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DA9FB" w14:textId="77777777" w:rsidR="00FC688B" w:rsidRPr="00C63BA2" w:rsidRDefault="00FC688B" w:rsidP="00FC688B">
      <w:pPr>
        <w:rPr>
          <w:rFonts w:ascii="Times" w:hAnsi="Times" w:cs="Arial"/>
        </w:rPr>
      </w:pPr>
    </w:p>
    <w:p w14:paraId="1485BEC1" w14:textId="1D56EAEF" w:rsidR="00FC688B" w:rsidRPr="00CC4098" w:rsidRDefault="00FC688B" w:rsidP="00CC4098">
      <w:pPr>
        <w:tabs>
          <w:tab w:val="left" w:pos="5529"/>
        </w:tabs>
        <w:rPr>
          <w:rFonts w:ascii="Times" w:hAnsi="Times" w:cs="Arial"/>
        </w:rPr>
      </w:pPr>
      <w:r w:rsidRPr="00C63BA2">
        <w:rPr>
          <w:rFonts w:ascii="Times" w:hAnsi="Times" w:cs="Arial"/>
        </w:rPr>
        <w:tab/>
        <w:t xml:space="preserve">Aarau, </w:t>
      </w:r>
      <w:r w:rsidR="007E72FD">
        <w:rPr>
          <w:rFonts w:ascii="Times" w:hAnsi="Times" w:cs="Arial"/>
        </w:rPr>
        <w:t>22. Mai 2016</w:t>
      </w:r>
    </w:p>
    <w:p w14:paraId="6B11AF74" w14:textId="77777777" w:rsidR="00CC333F" w:rsidRDefault="00CC333F" w:rsidP="00FC688B">
      <w:pPr>
        <w:spacing w:after="120"/>
        <w:rPr>
          <w:rFonts w:ascii="Times" w:hAnsi="Times" w:cs="Arial"/>
          <w:b/>
          <w:szCs w:val="22"/>
        </w:rPr>
      </w:pPr>
    </w:p>
    <w:p w14:paraId="450D0D8B" w14:textId="5D9379F9" w:rsidR="00054376" w:rsidRPr="004E5701" w:rsidRDefault="007E72FD" w:rsidP="00FC688B">
      <w:pPr>
        <w:spacing w:after="120"/>
        <w:rPr>
          <w:rFonts w:ascii="Times" w:hAnsi="Times" w:cs="Arial"/>
          <w:b/>
          <w:szCs w:val="22"/>
        </w:rPr>
      </w:pPr>
      <w:r>
        <w:rPr>
          <w:rFonts w:ascii="Times" w:hAnsi="Times" w:cs="Arial"/>
          <w:b/>
          <w:szCs w:val="22"/>
        </w:rPr>
        <w:t>Jahresversammlung 2016</w:t>
      </w:r>
      <w:r w:rsidR="00EF658E">
        <w:rPr>
          <w:rFonts w:ascii="Times" w:hAnsi="Times" w:cs="Arial"/>
          <w:b/>
          <w:szCs w:val="22"/>
        </w:rPr>
        <w:t xml:space="preserve"> und Jahresbeitrag</w:t>
      </w:r>
    </w:p>
    <w:p w14:paraId="20CD5CD9" w14:textId="77777777" w:rsidR="0049333C" w:rsidRPr="00C63BA2" w:rsidRDefault="0076159C" w:rsidP="00FC688B">
      <w:pPr>
        <w:spacing w:after="120"/>
        <w:rPr>
          <w:rFonts w:ascii="Times" w:hAnsi="Times" w:cs="Arial"/>
          <w:szCs w:val="22"/>
        </w:rPr>
      </w:pPr>
      <w:r>
        <w:rPr>
          <w:rFonts w:ascii="Times" w:hAnsi="Times" w:cs="Arial"/>
          <w:szCs w:val="22"/>
        </w:rPr>
        <w:t>Sehr geehrte Damen und Herren</w:t>
      </w:r>
    </w:p>
    <w:p w14:paraId="350D44B5" w14:textId="3EB246BB" w:rsidR="004B10C9" w:rsidRDefault="00BD7801" w:rsidP="006E4731">
      <w:pPr>
        <w:tabs>
          <w:tab w:val="left" w:pos="5529"/>
        </w:tabs>
        <w:spacing w:after="120"/>
        <w:rPr>
          <w:rFonts w:ascii="Times" w:hAnsi="Times" w:cs="Arial"/>
          <w:szCs w:val="22"/>
        </w:rPr>
      </w:pPr>
      <w:r>
        <w:rPr>
          <w:rFonts w:ascii="Times" w:hAnsi="Times" w:cs="Arial"/>
          <w:szCs w:val="22"/>
        </w:rPr>
        <w:t>Als Mitglieder und als Gäste lade ich Sie ein zur Jahresversammlung am</w:t>
      </w:r>
    </w:p>
    <w:p w14:paraId="591193E4" w14:textId="06746AF8" w:rsidR="004B10C9" w:rsidRPr="004B10C9" w:rsidRDefault="00846FB5" w:rsidP="004B10C9">
      <w:pPr>
        <w:tabs>
          <w:tab w:val="left" w:pos="5529"/>
        </w:tabs>
        <w:spacing w:after="120"/>
        <w:jc w:val="center"/>
        <w:rPr>
          <w:rFonts w:ascii="Times" w:hAnsi="Times" w:cs="Arial"/>
          <w:b/>
          <w:szCs w:val="22"/>
        </w:rPr>
      </w:pPr>
      <w:r>
        <w:rPr>
          <w:rFonts w:ascii="Times" w:hAnsi="Times" w:cs="Arial"/>
          <w:b/>
          <w:szCs w:val="22"/>
        </w:rPr>
        <w:t xml:space="preserve">Donnerstag, </w:t>
      </w:r>
      <w:r w:rsidR="007E72FD">
        <w:rPr>
          <w:rFonts w:ascii="Times" w:hAnsi="Times" w:cs="Arial"/>
          <w:b/>
          <w:szCs w:val="22"/>
        </w:rPr>
        <w:t>16. Juni 2016, 17.00 Uhr</w:t>
      </w:r>
    </w:p>
    <w:p w14:paraId="0FA86CE9" w14:textId="5DA02828" w:rsidR="004B10C9" w:rsidRPr="005400F9" w:rsidRDefault="00BD7801" w:rsidP="005400F9">
      <w:pPr>
        <w:tabs>
          <w:tab w:val="left" w:pos="5529"/>
        </w:tabs>
        <w:spacing w:after="120"/>
        <w:jc w:val="center"/>
        <w:rPr>
          <w:rFonts w:ascii="Times" w:hAnsi="Times" w:cs="Arial"/>
          <w:b/>
          <w:szCs w:val="22"/>
        </w:rPr>
      </w:pPr>
      <w:r>
        <w:rPr>
          <w:rFonts w:ascii="Times" w:hAnsi="Times" w:cs="Arial"/>
          <w:b/>
          <w:szCs w:val="22"/>
        </w:rPr>
        <w:t xml:space="preserve">im </w:t>
      </w:r>
      <w:r w:rsidR="007E72FD">
        <w:rPr>
          <w:rFonts w:ascii="Times" w:hAnsi="Times" w:cs="Arial"/>
          <w:b/>
          <w:szCs w:val="22"/>
        </w:rPr>
        <w:t xml:space="preserve">Ritterhaus </w:t>
      </w:r>
      <w:proofErr w:type="spellStart"/>
      <w:r w:rsidR="007E72FD">
        <w:rPr>
          <w:rFonts w:ascii="Times" w:hAnsi="Times" w:cs="Arial"/>
          <w:b/>
          <w:szCs w:val="22"/>
        </w:rPr>
        <w:t>Bubikon</w:t>
      </w:r>
      <w:proofErr w:type="spellEnd"/>
    </w:p>
    <w:p w14:paraId="2018FB6A" w14:textId="0F60DC18" w:rsidR="00500010" w:rsidRPr="00AC5848" w:rsidRDefault="007E72FD" w:rsidP="00D6605D">
      <w:pPr>
        <w:tabs>
          <w:tab w:val="left" w:pos="5529"/>
        </w:tabs>
        <w:spacing w:after="120"/>
        <w:rPr>
          <w:rFonts w:ascii="Times" w:hAnsi="Times" w:cs="Arial"/>
          <w:b/>
          <w:szCs w:val="22"/>
        </w:rPr>
      </w:pPr>
      <w:r w:rsidRPr="00AC5848">
        <w:rPr>
          <w:rFonts w:ascii="Times" w:hAnsi="Times" w:cs="Arial"/>
          <w:b/>
          <w:szCs w:val="22"/>
        </w:rPr>
        <w:t>Programm:</w:t>
      </w:r>
    </w:p>
    <w:p w14:paraId="340EE85A" w14:textId="259D452B" w:rsidR="00AC5848" w:rsidRDefault="007E72FD" w:rsidP="00857FAA">
      <w:pPr>
        <w:tabs>
          <w:tab w:val="left" w:pos="2268"/>
          <w:tab w:val="left" w:pos="5529"/>
        </w:tabs>
        <w:spacing w:after="120"/>
        <w:ind w:left="1416" w:hanging="1416"/>
        <w:rPr>
          <w:rFonts w:ascii="Times" w:hAnsi="Times" w:cs="Arial"/>
          <w:szCs w:val="22"/>
        </w:rPr>
      </w:pPr>
      <w:r>
        <w:rPr>
          <w:rFonts w:ascii="Times" w:hAnsi="Times" w:cs="Arial"/>
          <w:szCs w:val="22"/>
        </w:rPr>
        <w:t>17.00 Uhr</w:t>
      </w:r>
      <w:r w:rsidR="00332D7C">
        <w:rPr>
          <w:rFonts w:ascii="Times" w:hAnsi="Times" w:cs="Arial"/>
          <w:szCs w:val="22"/>
        </w:rPr>
        <w:tab/>
        <w:t xml:space="preserve">Führung durch die neu eröffnete Ausstellung «Schneesommer und </w:t>
      </w:r>
      <w:proofErr w:type="spellStart"/>
      <w:r w:rsidR="00332D7C">
        <w:rPr>
          <w:rFonts w:ascii="Times" w:hAnsi="Times" w:cs="Arial"/>
          <w:szCs w:val="22"/>
        </w:rPr>
        <w:t>Heisshunger</w:t>
      </w:r>
      <w:proofErr w:type="spellEnd"/>
      <w:r w:rsidR="00332D7C">
        <w:rPr>
          <w:rFonts w:ascii="Times" w:hAnsi="Times" w:cs="Arial"/>
          <w:szCs w:val="22"/>
        </w:rPr>
        <w:t>»</w:t>
      </w:r>
      <w:r w:rsidR="00AC5848">
        <w:rPr>
          <w:rFonts w:ascii="Times" w:hAnsi="Times" w:cs="Arial"/>
          <w:szCs w:val="22"/>
        </w:rPr>
        <w:t xml:space="preserve">. Die Ausstellung ist Teil des umfangreichen Erinnerungsjahres anlässlich der Hungersnot im Jahr 1816 im Zürcher Oberland </w:t>
      </w:r>
      <w:r w:rsidR="00527328">
        <w:rPr>
          <w:rFonts w:ascii="Times" w:hAnsi="Times" w:cs="Arial"/>
          <w:szCs w:val="22"/>
        </w:rPr>
        <w:t>(</w:t>
      </w:r>
      <w:hyperlink r:id="rId7" w:history="1">
        <w:r w:rsidR="00AC5848" w:rsidRPr="00717B15">
          <w:rPr>
            <w:rStyle w:val="Link"/>
            <w:rFonts w:ascii="Times" w:hAnsi="Times" w:cs="Arial"/>
            <w:szCs w:val="22"/>
          </w:rPr>
          <w:t>www.zuerioberland-1816.ch)</w:t>
        </w:r>
      </w:hyperlink>
      <w:r w:rsidR="00AC5848">
        <w:rPr>
          <w:rFonts w:ascii="Times" w:hAnsi="Times" w:cs="Arial"/>
          <w:szCs w:val="22"/>
        </w:rPr>
        <w:t>.</w:t>
      </w:r>
    </w:p>
    <w:p w14:paraId="29B857BB" w14:textId="3AA74760" w:rsidR="00332D7C" w:rsidRDefault="00332D7C" w:rsidP="00527328">
      <w:pPr>
        <w:tabs>
          <w:tab w:val="left" w:pos="2268"/>
          <w:tab w:val="left" w:pos="5529"/>
        </w:tabs>
        <w:spacing w:after="120"/>
        <w:ind w:left="1416" w:hanging="1416"/>
        <w:rPr>
          <w:rFonts w:ascii="Times" w:hAnsi="Times" w:cs="Arial"/>
          <w:szCs w:val="22"/>
        </w:rPr>
      </w:pPr>
      <w:r>
        <w:rPr>
          <w:rFonts w:ascii="Times" w:hAnsi="Times" w:cs="Arial"/>
          <w:szCs w:val="22"/>
        </w:rPr>
        <w:t xml:space="preserve">18.00 Uhr </w:t>
      </w:r>
      <w:r>
        <w:rPr>
          <w:rFonts w:ascii="Times" w:hAnsi="Times" w:cs="Arial"/>
          <w:szCs w:val="22"/>
        </w:rPr>
        <w:tab/>
        <w:t xml:space="preserve">Generalversammlung </w:t>
      </w:r>
      <w:r w:rsidR="00C543C1">
        <w:rPr>
          <w:rFonts w:ascii="Times" w:hAnsi="Times" w:cs="Arial"/>
          <w:szCs w:val="22"/>
        </w:rPr>
        <w:t xml:space="preserve">im Rittersaal </w:t>
      </w:r>
      <w:r>
        <w:rPr>
          <w:rFonts w:ascii="Times" w:hAnsi="Times" w:cs="Arial"/>
          <w:szCs w:val="22"/>
        </w:rPr>
        <w:t>mit folgenden Traktanden:</w:t>
      </w:r>
    </w:p>
    <w:p w14:paraId="1DDA9866" w14:textId="77777777" w:rsidR="00C543C1" w:rsidRDefault="00C543C1" w:rsidP="00C543C1">
      <w:pPr>
        <w:numPr>
          <w:ilvl w:val="0"/>
          <w:numId w:val="1"/>
        </w:numPr>
        <w:autoSpaceDE w:val="0"/>
        <w:autoSpaceDN w:val="0"/>
        <w:adjustRightInd w:val="0"/>
        <w:spacing w:after="120"/>
      </w:pPr>
      <w:proofErr w:type="spellStart"/>
      <w:r>
        <w:t>Begrüssung</w:t>
      </w:r>
      <w:proofErr w:type="spellEnd"/>
      <w:r>
        <w:t xml:space="preserve"> durch den Präsidenten</w:t>
      </w:r>
      <w:r w:rsidRPr="009A19B5">
        <w:t xml:space="preserve"> </w:t>
      </w:r>
    </w:p>
    <w:p w14:paraId="66155040" w14:textId="77777777" w:rsidR="00C543C1" w:rsidRDefault="00C543C1" w:rsidP="00C543C1">
      <w:pPr>
        <w:numPr>
          <w:ilvl w:val="0"/>
          <w:numId w:val="1"/>
        </w:numPr>
        <w:autoSpaceDE w:val="0"/>
        <w:autoSpaceDN w:val="0"/>
        <w:adjustRightInd w:val="0"/>
        <w:spacing w:after="120"/>
      </w:pPr>
      <w:r>
        <w:t>Traktandenliste</w:t>
      </w:r>
    </w:p>
    <w:p w14:paraId="5AB4A73A" w14:textId="613502B9" w:rsidR="00C543C1" w:rsidRDefault="00C543C1" w:rsidP="00C543C1">
      <w:pPr>
        <w:numPr>
          <w:ilvl w:val="0"/>
          <w:numId w:val="1"/>
        </w:numPr>
        <w:autoSpaceDE w:val="0"/>
        <w:autoSpaceDN w:val="0"/>
        <w:adjustRightInd w:val="0"/>
        <w:spacing w:after="120"/>
      </w:pPr>
      <w:r>
        <w:t>Wahl des Protokollführers, Genehmigung des Protokolls der GV 2015</w:t>
      </w:r>
    </w:p>
    <w:p w14:paraId="5F803F33" w14:textId="77777777" w:rsidR="00C543C1" w:rsidRDefault="00C543C1" w:rsidP="00C543C1">
      <w:pPr>
        <w:numPr>
          <w:ilvl w:val="0"/>
          <w:numId w:val="1"/>
        </w:numPr>
        <w:autoSpaceDE w:val="0"/>
        <w:autoSpaceDN w:val="0"/>
        <w:adjustRightInd w:val="0"/>
        <w:spacing w:after="120"/>
      </w:pPr>
      <w:r w:rsidRPr="008974A8">
        <w:t>Jahresbericht</w:t>
      </w:r>
      <w:r>
        <w:t xml:space="preserve"> des Präsidenten</w:t>
      </w:r>
    </w:p>
    <w:p w14:paraId="34164EAD" w14:textId="7D79009F" w:rsidR="00527328" w:rsidRDefault="00527328" w:rsidP="00C543C1">
      <w:pPr>
        <w:numPr>
          <w:ilvl w:val="0"/>
          <w:numId w:val="1"/>
        </w:numPr>
        <w:autoSpaceDE w:val="0"/>
        <w:autoSpaceDN w:val="0"/>
        <w:adjustRightInd w:val="0"/>
        <w:spacing w:after="120"/>
      </w:pPr>
      <w:r>
        <w:t xml:space="preserve">Bericht und Diskussion zum </w:t>
      </w:r>
      <w:r w:rsidR="00E055CD">
        <w:t>geplanten</w:t>
      </w:r>
      <w:r>
        <w:t xml:space="preserve"> </w:t>
      </w:r>
      <w:r w:rsidR="00E055CD">
        <w:t>Menschenrechtsdenkmal</w:t>
      </w:r>
      <w:r>
        <w:t xml:space="preserve"> auf der Casino-Wiese hinter dem </w:t>
      </w:r>
      <w:proofErr w:type="spellStart"/>
      <w:r>
        <w:t>Zschokke</w:t>
      </w:r>
      <w:proofErr w:type="spellEnd"/>
      <w:r>
        <w:t>-Denkmal in Aarau</w:t>
      </w:r>
      <w:r w:rsidR="00E055CD">
        <w:t xml:space="preserve"> (</w:t>
      </w:r>
      <w:r w:rsidR="00E055CD" w:rsidRPr="00E055CD">
        <w:t>www.menschenrechtsdenkmal.ch</w:t>
      </w:r>
      <w:r w:rsidR="00E055CD">
        <w:t>)</w:t>
      </w:r>
    </w:p>
    <w:p w14:paraId="56056D47" w14:textId="77777777" w:rsidR="00C543C1" w:rsidRDefault="00C543C1" w:rsidP="00C543C1">
      <w:pPr>
        <w:numPr>
          <w:ilvl w:val="0"/>
          <w:numId w:val="1"/>
        </w:numPr>
        <w:autoSpaceDE w:val="0"/>
        <w:autoSpaceDN w:val="0"/>
        <w:adjustRightInd w:val="0"/>
        <w:spacing w:after="120"/>
      </w:pPr>
      <w:r>
        <w:t>Mutationen im Vorstand und Wahlen</w:t>
      </w:r>
    </w:p>
    <w:p w14:paraId="7BA4D3C0" w14:textId="169A263E" w:rsidR="00C543C1" w:rsidRDefault="00686DAA" w:rsidP="00C543C1">
      <w:pPr>
        <w:numPr>
          <w:ilvl w:val="0"/>
          <w:numId w:val="1"/>
        </w:numPr>
        <w:autoSpaceDE w:val="0"/>
        <w:autoSpaceDN w:val="0"/>
        <w:adjustRightInd w:val="0"/>
        <w:spacing w:after="120"/>
      </w:pPr>
      <w:r>
        <w:t>Antrag auf</w:t>
      </w:r>
      <w:r w:rsidR="00C543C1">
        <w:t xml:space="preserve"> Einführung der Paarmitgliedschaft </w:t>
      </w:r>
      <w:r w:rsidR="00527328">
        <w:t>für einen Jahresbeitrag von 80 Franken</w:t>
      </w:r>
    </w:p>
    <w:p w14:paraId="293E3042" w14:textId="75936A8A" w:rsidR="00C543C1" w:rsidRDefault="00C543C1" w:rsidP="00C543C1">
      <w:pPr>
        <w:numPr>
          <w:ilvl w:val="0"/>
          <w:numId w:val="1"/>
        </w:numPr>
        <w:autoSpaceDE w:val="0"/>
        <w:autoSpaceDN w:val="0"/>
        <w:adjustRightInd w:val="0"/>
        <w:spacing w:after="120"/>
      </w:pPr>
      <w:r w:rsidRPr="008974A8">
        <w:t>Jahresrechnung</w:t>
      </w:r>
      <w:r>
        <w:t xml:space="preserve"> 2015 und Revisionsbericht; Entlastung des Vorstands</w:t>
      </w:r>
    </w:p>
    <w:p w14:paraId="73075397" w14:textId="1B94BCA9" w:rsidR="00527328" w:rsidRDefault="00C543C1" w:rsidP="00527328">
      <w:pPr>
        <w:numPr>
          <w:ilvl w:val="0"/>
          <w:numId w:val="1"/>
        </w:numPr>
        <w:autoSpaceDE w:val="0"/>
        <w:autoSpaceDN w:val="0"/>
        <w:adjustRightInd w:val="0"/>
        <w:spacing w:after="120"/>
      </w:pPr>
      <w:r>
        <w:t>Budget 2017</w:t>
      </w:r>
    </w:p>
    <w:p w14:paraId="6D3962AC" w14:textId="13F4DC8E" w:rsidR="00C543C1" w:rsidRDefault="002E315A" w:rsidP="00C543C1">
      <w:pPr>
        <w:numPr>
          <w:ilvl w:val="0"/>
          <w:numId w:val="1"/>
        </w:numPr>
        <w:autoSpaceDE w:val="0"/>
        <w:autoSpaceDN w:val="0"/>
        <w:adjustRightInd w:val="0"/>
        <w:spacing w:after="120"/>
      </w:pPr>
      <w:r>
        <w:t xml:space="preserve">Mitgliederanlass 2016 und </w:t>
      </w:r>
      <w:r w:rsidR="00C543C1">
        <w:t>Jahresprogramm 2017</w:t>
      </w:r>
    </w:p>
    <w:p w14:paraId="4D8B621C" w14:textId="77777777" w:rsidR="00C543C1" w:rsidRDefault="00C543C1" w:rsidP="00C543C1">
      <w:pPr>
        <w:numPr>
          <w:ilvl w:val="0"/>
          <w:numId w:val="1"/>
        </w:numPr>
        <w:autoSpaceDE w:val="0"/>
        <w:autoSpaceDN w:val="0"/>
        <w:adjustRightInd w:val="0"/>
        <w:spacing w:after="120"/>
      </w:pPr>
      <w:r>
        <w:t>Verschiedenes und Diskussion</w:t>
      </w:r>
    </w:p>
    <w:p w14:paraId="32B9D8D0" w14:textId="7017F4A9" w:rsidR="00686DAA" w:rsidRDefault="00686DAA" w:rsidP="00554F65">
      <w:pPr>
        <w:tabs>
          <w:tab w:val="left" w:pos="5529"/>
        </w:tabs>
        <w:spacing w:after="120"/>
        <w:rPr>
          <w:rFonts w:ascii="Times" w:hAnsi="Times" w:cs="Arial"/>
          <w:szCs w:val="22"/>
        </w:rPr>
      </w:pPr>
      <w:r>
        <w:rPr>
          <w:rFonts w:ascii="Times" w:hAnsi="Times" w:cs="Arial"/>
          <w:szCs w:val="22"/>
        </w:rPr>
        <w:t xml:space="preserve">Im Anschluss an die GV besteht die Möglichkeit, im </w:t>
      </w:r>
      <w:r w:rsidR="00AC5848">
        <w:rPr>
          <w:rFonts w:ascii="Times" w:hAnsi="Times" w:cs="Arial"/>
          <w:szCs w:val="22"/>
        </w:rPr>
        <w:t>Ritterhaus</w:t>
      </w:r>
      <w:r>
        <w:rPr>
          <w:rFonts w:ascii="Times" w:hAnsi="Times" w:cs="Arial"/>
          <w:szCs w:val="22"/>
        </w:rPr>
        <w:t xml:space="preserve"> zu Abend zu essen. Es </w:t>
      </w:r>
      <w:r w:rsidR="00CC333F">
        <w:rPr>
          <w:rFonts w:ascii="Times" w:hAnsi="Times" w:cs="Arial"/>
          <w:szCs w:val="22"/>
        </w:rPr>
        <w:t xml:space="preserve">gibt </w:t>
      </w:r>
      <w:bookmarkStart w:id="0" w:name="_GoBack"/>
      <w:bookmarkEnd w:id="0"/>
      <w:r w:rsidR="00EF435F">
        <w:rPr>
          <w:rFonts w:ascii="Times" w:hAnsi="Times" w:cs="Arial"/>
          <w:szCs w:val="22"/>
        </w:rPr>
        <w:t>Sparsuppe</w:t>
      </w:r>
      <w:r w:rsidR="00DC362F">
        <w:rPr>
          <w:rFonts w:ascii="Times" w:hAnsi="Times" w:cs="Arial"/>
          <w:szCs w:val="22"/>
        </w:rPr>
        <w:t xml:space="preserve"> à la 1816</w:t>
      </w:r>
      <w:r w:rsidR="00EF435F">
        <w:rPr>
          <w:rFonts w:ascii="Times" w:hAnsi="Times" w:cs="Arial"/>
          <w:szCs w:val="22"/>
        </w:rPr>
        <w:t xml:space="preserve">, </w:t>
      </w:r>
      <w:r w:rsidR="006C657E">
        <w:rPr>
          <w:rFonts w:ascii="Times" w:hAnsi="Times" w:cs="Arial"/>
          <w:szCs w:val="22"/>
        </w:rPr>
        <w:t xml:space="preserve">Pasteten mit Fleisch- </w:t>
      </w:r>
      <w:r w:rsidR="00A97071">
        <w:rPr>
          <w:rFonts w:ascii="Times" w:hAnsi="Times" w:cs="Arial"/>
          <w:szCs w:val="22"/>
        </w:rPr>
        <w:t>oder</w:t>
      </w:r>
      <w:r w:rsidR="006C657E">
        <w:rPr>
          <w:rFonts w:ascii="Times" w:hAnsi="Times" w:cs="Arial"/>
          <w:szCs w:val="22"/>
        </w:rPr>
        <w:t xml:space="preserve"> Gemüsefüllung</w:t>
      </w:r>
      <w:r w:rsidR="00CC333F">
        <w:rPr>
          <w:rFonts w:ascii="Times" w:hAnsi="Times" w:cs="Arial"/>
          <w:szCs w:val="22"/>
        </w:rPr>
        <w:t xml:space="preserve"> und ein Dessert</w:t>
      </w:r>
      <w:r w:rsidR="002C7A56">
        <w:rPr>
          <w:rFonts w:ascii="Times" w:hAnsi="Times" w:cs="Arial"/>
          <w:szCs w:val="22"/>
        </w:rPr>
        <w:t xml:space="preserve"> (ca. 30 Fr. pro Person ohne Getränke). Den genauen Betrag ziehen wir vor Ort ein.</w:t>
      </w:r>
    </w:p>
    <w:p w14:paraId="23B81253" w14:textId="76F0C2B5" w:rsidR="00DC362F" w:rsidRDefault="00DC362F" w:rsidP="00554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spacing w:after="120"/>
        <w:rPr>
          <w:rFonts w:ascii="Times" w:hAnsi="Times" w:cs="Arial"/>
          <w:szCs w:val="22"/>
        </w:rPr>
      </w:pPr>
      <w:r w:rsidRPr="006803E2">
        <w:rPr>
          <w:rFonts w:ascii="Times" w:hAnsi="Times" w:cs="Arial"/>
          <w:szCs w:val="22"/>
        </w:rPr>
        <w:t xml:space="preserve">Bitte melden Sie sich bei mir für </w:t>
      </w:r>
      <w:r w:rsidR="00AC5848" w:rsidRPr="006803E2">
        <w:rPr>
          <w:rFonts w:ascii="Times" w:hAnsi="Times" w:cs="Arial"/>
          <w:szCs w:val="22"/>
        </w:rPr>
        <w:t>das</w:t>
      </w:r>
      <w:r w:rsidRPr="006803E2">
        <w:rPr>
          <w:rFonts w:ascii="Times" w:hAnsi="Times" w:cs="Arial"/>
          <w:szCs w:val="22"/>
        </w:rPr>
        <w:t xml:space="preserve"> Abendessen an (</w:t>
      </w:r>
      <w:hyperlink r:id="rId8" w:history="1">
        <w:r w:rsidR="00AC5848" w:rsidRPr="006803E2">
          <w:rPr>
            <w:rStyle w:val="Link"/>
            <w:rFonts w:ascii="Times" w:hAnsi="Times" w:cs="Arial"/>
            <w:szCs w:val="22"/>
          </w:rPr>
          <w:t>info@heinrichzschokke.ch)</w:t>
        </w:r>
      </w:hyperlink>
      <w:r w:rsidR="00AC5848" w:rsidRPr="006803E2">
        <w:rPr>
          <w:rFonts w:ascii="Times" w:hAnsi="Times" w:cs="Arial"/>
          <w:szCs w:val="22"/>
        </w:rPr>
        <w:t>. Spontane Esserinnen und Esser sind natürlich auch willkommen.</w:t>
      </w:r>
    </w:p>
    <w:p w14:paraId="540846B4" w14:textId="01BDE0A9" w:rsidR="001E7059" w:rsidRPr="006803E2" w:rsidRDefault="00EF658E" w:rsidP="00554F65">
      <w:pPr>
        <w:tabs>
          <w:tab w:val="left" w:pos="5529"/>
        </w:tabs>
        <w:spacing w:after="120"/>
        <w:rPr>
          <w:rFonts w:ascii="Times" w:hAnsi="Times" w:cs="Arial"/>
          <w:szCs w:val="22"/>
        </w:rPr>
      </w:pPr>
      <w:r>
        <w:rPr>
          <w:rFonts w:ascii="Times" w:hAnsi="Times" w:cs="Arial"/>
          <w:szCs w:val="22"/>
        </w:rPr>
        <w:t>Alle Informationen zum Ritterhaus (Anreise etc.)</w:t>
      </w:r>
      <w:r w:rsidR="001E7059">
        <w:rPr>
          <w:rFonts w:ascii="Times" w:hAnsi="Times" w:cs="Arial"/>
          <w:szCs w:val="22"/>
        </w:rPr>
        <w:t xml:space="preserve"> finden Sie auf </w:t>
      </w:r>
      <w:hyperlink r:id="rId9" w:history="1">
        <w:r w:rsidR="001E7059" w:rsidRPr="00717B15">
          <w:rPr>
            <w:rStyle w:val="Link"/>
            <w:rFonts w:ascii="Times" w:hAnsi="Times" w:cs="Arial"/>
            <w:szCs w:val="22"/>
          </w:rPr>
          <w:t>www.ritterhaus.ch</w:t>
        </w:r>
      </w:hyperlink>
    </w:p>
    <w:p w14:paraId="39403D7C" w14:textId="418FE18D" w:rsidR="00CC4098" w:rsidRDefault="00CC4098" w:rsidP="00D6605D">
      <w:pPr>
        <w:tabs>
          <w:tab w:val="left" w:pos="5529"/>
        </w:tabs>
        <w:spacing w:after="120"/>
        <w:rPr>
          <w:rFonts w:ascii="Times" w:hAnsi="Times" w:cs="Arial"/>
          <w:szCs w:val="22"/>
        </w:rPr>
      </w:pPr>
      <w:proofErr w:type="spellStart"/>
      <w:r>
        <w:rPr>
          <w:rFonts w:ascii="Times" w:hAnsi="Times" w:cs="Arial"/>
          <w:szCs w:val="22"/>
        </w:rPr>
        <w:t>Schliesslich</w:t>
      </w:r>
      <w:proofErr w:type="spellEnd"/>
      <w:r>
        <w:rPr>
          <w:rFonts w:ascii="Times" w:hAnsi="Times" w:cs="Arial"/>
          <w:szCs w:val="22"/>
        </w:rPr>
        <w:t xml:space="preserve"> erlaube ich mir, Sie um die Bezahlung des </w:t>
      </w:r>
      <w:r w:rsidRPr="005516F6">
        <w:rPr>
          <w:rFonts w:ascii="Times" w:hAnsi="Times" w:cs="Arial"/>
          <w:b/>
          <w:szCs w:val="22"/>
        </w:rPr>
        <w:t>Mitgliederbeitrags</w:t>
      </w:r>
      <w:r w:rsidR="0087728B">
        <w:rPr>
          <w:rFonts w:ascii="Times" w:hAnsi="Times" w:cs="Arial"/>
          <w:szCs w:val="22"/>
        </w:rPr>
        <w:t xml:space="preserve"> für 2016</w:t>
      </w:r>
      <w:r>
        <w:rPr>
          <w:rFonts w:ascii="Times" w:hAnsi="Times" w:cs="Arial"/>
          <w:szCs w:val="22"/>
        </w:rPr>
        <w:t xml:space="preserve"> zu bitten (s. Einzahlungsschein). Er beträgt </w:t>
      </w:r>
      <w:r w:rsidR="00811E9B">
        <w:rPr>
          <w:rFonts w:ascii="Times" w:hAnsi="Times" w:cs="Arial"/>
          <w:szCs w:val="22"/>
        </w:rPr>
        <w:t>50 Fr.</w:t>
      </w:r>
      <w:r>
        <w:rPr>
          <w:rFonts w:ascii="Times" w:hAnsi="Times" w:cs="Arial"/>
          <w:szCs w:val="22"/>
        </w:rPr>
        <w:t>,</w:t>
      </w:r>
      <w:r w:rsidRPr="00715E8B">
        <w:rPr>
          <w:rFonts w:ascii="Times" w:hAnsi="Times" w:cs="Arial"/>
          <w:szCs w:val="22"/>
        </w:rPr>
        <w:t xml:space="preserve"> vorbehältlich e</w:t>
      </w:r>
      <w:r>
        <w:rPr>
          <w:rFonts w:ascii="Times" w:hAnsi="Times" w:cs="Arial"/>
          <w:szCs w:val="22"/>
        </w:rPr>
        <w:t>ines anderen Beschlusses der GV</w:t>
      </w:r>
      <w:r w:rsidRPr="005516F6">
        <w:rPr>
          <w:rFonts w:ascii="Times" w:hAnsi="Times" w:cs="Arial"/>
          <w:szCs w:val="22"/>
        </w:rPr>
        <w:t>.</w:t>
      </w:r>
      <w:r>
        <w:rPr>
          <w:rFonts w:ascii="Times" w:hAnsi="Times" w:cs="Arial"/>
          <w:szCs w:val="22"/>
        </w:rPr>
        <w:t xml:space="preserve"> Es würde mich freuen, wenn Sie unsere Gesellschaft weiterhin unterstützen. Herzlichen Dank!</w:t>
      </w:r>
    </w:p>
    <w:p w14:paraId="20170142" w14:textId="6034D233" w:rsidR="00FC688B" w:rsidRDefault="00D6605D" w:rsidP="00536A5F">
      <w:pPr>
        <w:tabs>
          <w:tab w:val="left" w:pos="5529"/>
        </w:tabs>
        <w:spacing w:after="120"/>
        <w:ind w:left="5529"/>
        <w:rPr>
          <w:rFonts w:ascii="Times" w:hAnsi="Times" w:cs="Arial"/>
          <w:szCs w:val="22"/>
        </w:rPr>
      </w:pPr>
      <w:r>
        <w:rPr>
          <w:rFonts w:ascii="Times" w:hAnsi="Times" w:cs="Arial"/>
          <w:szCs w:val="22"/>
        </w:rPr>
        <w:t xml:space="preserve">Mit freundlichen </w:t>
      </w:r>
      <w:proofErr w:type="spellStart"/>
      <w:r>
        <w:rPr>
          <w:rFonts w:ascii="Times" w:hAnsi="Times" w:cs="Arial"/>
          <w:szCs w:val="22"/>
        </w:rPr>
        <w:t>Grüssen</w:t>
      </w:r>
      <w:proofErr w:type="spellEnd"/>
      <w:r w:rsidR="00536A5F">
        <w:rPr>
          <w:rFonts w:ascii="Times" w:hAnsi="Times" w:cs="Arial"/>
          <w:szCs w:val="22"/>
        </w:rPr>
        <w:br/>
      </w:r>
      <w:r w:rsidR="00715E8B">
        <w:rPr>
          <w:rFonts w:ascii="Times" w:hAnsi="Times" w:cs="Arial"/>
          <w:szCs w:val="22"/>
        </w:rPr>
        <w:t>Dominik Sauerländer</w:t>
      </w:r>
    </w:p>
    <w:p w14:paraId="72CE748E" w14:textId="6570EA62" w:rsidR="006E4731" w:rsidRPr="00054376" w:rsidRDefault="00536A5F" w:rsidP="00054376">
      <w:pPr>
        <w:tabs>
          <w:tab w:val="left" w:pos="5529"/>
        </w:tabs>
        <w:spacing w:after="120"/>
        <w:rPr>
          <w:rFonts w:ascii="Times" w:hAnsi="Times" w:cs="Arial"/>
          <w:szCs w:val="22"/>
        </w:rPr>
      </w:pPr>
      <w:r w:rsidRPr="00B01FB3">
        <w:rPr>
          <w:rFonts w:ascii="Times" w:hAnsi="Times" w:cs="Arial"/>
          <w:noProof/>
          <w:szCs w:val="22"/>
        </w:rPr>
        <w:drawing>
          <wp:anchor distT="0" distB="0" distL="114300" distR="114300" simplePos="0" relativeHeight="251657728" behindDoc="0" locked="0" layoutInCell="1" allowOverlap="1" wp14:anchorId="05F94ACF" wp14:editId="54BAD17E">
            <wp:simplePos x="0" y="0"/>
            <wp:positionH relativeFrom="column">
              <wp:posOffset>3785235</wp:posOffset>
            </wp:positionH>
            <wp:positionV relativeFrom="paragraph">
              <wp:posOffset>60325</wp:posOffset>
            </wp:positionV>
            <wp:extent cx="1098550" cy="479425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4731" w:rsidRPr="00054376" w:rsidSect="0062454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304" w:right="1559" w:bottom="992" w:left="1134" w:header="709" w:footer="49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C55A4" w14:textId="77777777" w:rsidR="00A90DC7" w:rsidRDefault="00A90DC7">
      <w:r>
        <w:separator/>
      </w:r>
    </w:p>
  </w:endnote>
  <w:endnote w:type="continuationSeparator" w:id="0">
    <w:p w14:paraId="7D29414D" w14:textId="77777777" w:rsidR="00A90DC7" w:rsidRDefault="00A9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23610" w14:textId="12EA6943" w:rsidR="002E78D2" w:rsidRPr="00054376" w:rsidRDefault="002E78D2" w:rsidP="00054376">
    <w:pPr>
      <w:tabs>
        <w:tab w:val="left" w:pos="5400"/>
      </w:tabs>
      <w:jc w:val="center"/>
      <w:rPr>
        <w:b/>
        <w:sz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8E1EF" w14:textId="77777777" w:rsidR="00A21E0C" w:rsidRDefault="00A21E0C" w:rsidP="00A21E0C">
    <w:pPr>
      <w:tabs>
        <w:tab w:val="left" w:pos="5400"/>
      </w:tabs>
      <w:rPr>
        <w:b/>
        <w:sz w:val="18"/>
      </w:rPr>
    </w:pPr>
    <w:r>
      <w:rPr>
        <w:b/>
        <w:sz w:val="18"/>
      </w:rPr>
      <w:t>______________________________________________________________________________________________________</w:t>
    </w:r>
  </w:p>
  <w:p w14:paraId="385E36D6" w14:textId="009B60BB" w:rsidR="00A21E0C" w:rsidRPr="00A21E0C" w:rsidRDefault="00A21E0C" w:rsidP="00A21E0C">
    <w:pPr>
      <w:tabs>
        <w:tab w:val="left" w:pos="5400"/>
      </w:tabs>
      <w:jc w:val="center"/>
      <w:rPr>
        <w:sz w:val="18"/>
      </w:rPr>
    </w:pPr>
    <w:r>
      <w:rPr>
        <w:b/>
        <w:sz w:val="18"/>
      </w:rPr>
      <w:t xml:space="preserve">Präsident: </w:t>
    </w:r>
    <w:r w:rsidRPr="00631CBC">
      <w:rPr>
        <w:sz w:val="18"/>
      </w:rPr>
      <w:t xml:space="preserve">Dr. Dominik Sauerländer, Tuchschmidweg 3, 5000 Aarau, Tel. 062 824 61 06, </w:t>
    </w:r>
    <w:hyperlink r:id="rId1" w:history="1">
      <w:r w:rsidRPr="00F122F7">
        <w:rPr>
          <w:rStyle w:val="Link"/>
          <w:sz w:val="18"/>
        </w:rPr>
        <w:t>info@heinrichzschokke.ch</w:t>
      </w:r>
    </w:hyperlink>
    <w:r>
      <w:rPr>
        <w:snapToGrid w:val="0"/>
        <w:sz w:val="18"/>
      </w:rPr>
      <w:t>.</w:t>
    </w:r>
  </w:p>
  <w:p w14:paraId="116A75CE" w14:textId="39BE2B3C" w:rsidR="00A21E0C" w:rsidRPr="00054376" w:rsidRDefault="00A21E0C" w:rsidP="00A21E0C">
    <w:pPr>
      <w:tabs>
        <w:tab w:val="left" w:pos="5400"/>
      </w:tabs>
      <w:jc w:val="center"/>
      <w:rPr>
        <w:b/>
        <w:sz w:val="18"/>
      </w:rPr>
    </w:pPr>
    <w:r w:rsidRPr="00715E8B">
      <w:rPr>
        <w:b/>
        <w:sz w:val="18"/>
      </w:rPr>
      <w:t xml:space="preserve">Bankverbindung: </w:t>
    </w:r>
    <w:r w:rsidRPr="00715E8B">
      <w:rPr>
        <w:sz w:val="18"/>
      </w:rPr>
      <w:t>Neue Aargauer Bank, 5201 Brugg,</w:t>
    </w:r>
    <w:r>
      <w:rPr>
        <w:sz w:val="18"/>
      </w:rPr>
      <w:t xml:space="preserve"> IBAN: </w:t>
    </w:r>
    <w:r w:rsidRPr="00715E8B">
      <w:rPr>
        <w:sz w:val="18"/>
      </w:rPr>
      <w:t>CH0</w:t>
    </w:r>
    <w:r>
      <w:rPr>
        <w:sz w:val="18"/>
      </w:rPr>
      <w:t>5 0588 1068 3384 4100 0</w:t>
    </w:r>
  </w:p>
  <w:p w14:paraId="0454138D" w14:textId="77777777" w:rsidR="00A21E0C" w:rsidRDefault="00A21E0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71DD5" w14:textId="77777777" w:rsidR="00A90DC7" w:rsidRDefault="00A90DC7">
      <w:r>
        <w:separator/>
      </w:r>
    </w:p>
  </w:footnote>
  <w:footnote w:type="continuationSeparator" w:id="0">
    <w:p w14:paraId="2F1C0E9A" w14:textId="77777777" w:rsidR="00A90DC7" w:rsidRDefault="00A90D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0A40A" w14:textId="77777777" w:rsidR="002E78D2" w:rsidRDefault="002E78D2">
    <w:pPr>
      <w:pStyle w:val="Kopfzeile"/>
      <w:jc w:val="center"/>
      <w:rPr>
        <w:rFonts w:ascii="Copperplate Gothic Bold" w:hAnsi="Copperplate Gothic Bold"/>
        <w:spacing w:val="20"/>
        <w:sz w:val="2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97D5C" w14:textId="77777777" w:rsidR="00A21E0C" w:rsidRDefault="00A21E0C" w:rsidP="00A21E0C">
    <w:pPr>
      <w:pStyle w:val="Kopfzeile"/>
      <w:jc w:val="center"/>
      <w:rPr>
        <w:rFonts w:ascii="Copperplate Gothic Bold" w:hAnsi="Copperplate Gothic Bold"/>
        <w:spacing w:val="40"/>
        <w:sz w:val="28"/>
      </w:rPr>
    </w:pPr>
    <w:r>
      <w:rPr>
        <w:rFonts w:ascii="Copperplate Gothic Bold" w:hAnsi="Copperplate Gothic Bold"/>
        <w:spacing w:val="40"/>
        <w:sz w:val="28"/>
      </w:rPr>
      <w:t>Heinrich-</w:t>
    </w:r>
    <w:proofErr w:type="spellStart"/>
    <w:r>
      <w:rPr>
        <w:rFonts w:ascii="Copperplate Gothic Bold" w:hAnsi="Copperplate Gothic Bold"/>
        <w:spacing w:val="40"/>
        <w:sz w:val="28"/>
      </w:rPr>
      <w:t>Zschokke</w:t>
    </w:r>
    <w:proofErr w:type="spellEnd"/>
    <w:r>
      <w:rPr>
        <w:rFonts w:ascii="Copperplate Gothic Bold" w:hAnsi="Copperplate Gothic Bold"/>
        <w:spacing w:val="40"/>
        <w:sz w:val="28"/>
      </w:rPr>
      <w:t>-Gesellschaft</w:t>
    </w:r>
  </w:p>
  <w:p w14:paraId="5301D9BC" w14:textId="77777777" w:rsidR="00A21E0C" w:rsidRDefault="00A21E0C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B0541"/>
    <w:multiLevelType w:val="multilevel"/>
    <w:tmpl w:val="A8DE0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2A7"/>
    <w:rsid w:val="000204D5"/>
    <w:rsid w:val="00054376"/>
    <w:rsid w:val="00066DC0"/>
    <w:rsid w:val="000A572C"/>
    <w:rsid w:val="000A6667"/>
    <w:rsid w:val="000B6055"/>
    <w:rsid w:val="001234D8"/>
    <w:rsid w:val="00162A95"/>
    <w:rsid w:val="001E7059"/>
    <w:rsid w:val="00236EAD"/>
    <w:rsid w:val="002C34AC"/>
    <w:rsid w:val="002C7A56"/>
    <w:rsid w:val="002D6E0E"/>
    <w:rsid w:val="002E315A"/>
    <w:rsid w:val="002E78D2"/>
    <w:rsid w:val="0031154C"/>
    <w:rsid w:val="00332D7C"/>
    <w:rsid w:val="003515F0"/>
    <w:rsid w:val="003650F5"/>
    <w:rsid w:val="00382F76"/>
    <w:rsid w:val="003D344D"/>
    <w:rsid w:val="003E679A"/>
    <w:rsid w:val="003F1357"/>
    <w:rsid w:val="004204CA"/>
    <w:rsid w:val="004369CF"/>
    <w:rsid w:val="004509C3"/>
    <w:rsid w:val="004850C8"/>
    <w:rsid w:val="0049333C"/>
    <w:rsid w:val="0049639D"/>
    <w:rsid w:val="004B10C9"/>
    <w:rsid w:val="004B204B"/>
    <w:rsid w:val="00500010"/>
    <w:rsid w:val="00527328"/>
    <w:rsid w:val="00536A5F"/>
    <w:rsid w:val="005400F9"/>
    <w:rsid w:val="005516F6"/>
    <w:rsid w:val="00554F65"/>
    <w:rsid w:val="00590FA3"/>
    <w:rsid w:val="005C4B2A"/>
    <w:rsid w:val="005E7718"/>
    <w:rsid w:val="00612968"/>
    <w:rsid w:val="00613672"/>
    <w:rsid w:val="00620A7E"/>
    <w:rsid w:val="00624549"/>
    <w:rsid w:val="00631A84"/>
    <w:rsid w:val="00651007"/>
    <w:rsid w:val="006803E2"/>
    <w:rsid w:val="00686DAA"/>
    <w:rsid w:val="006B1AFA"/>
    <w:rsid w:val="006C657E"/>
    <w:rsid w:val="006E4731"/>
    <w:rsid w:val="006E4A16"/>
    <w:rsid w:val="006E56BA"/>
    <w:rsid w:val="00703273"/>
    <w:rsid w:val="00715E8B"/>
    <w:rsid w:val="00724BC9"/>
    <w:rsid w:val="00725B7E"/>
    <w:rsid w:val="00742406"/>
    <w:rsid w:val="00746FE2"/>
    <w:rsid w:val="0076159C"/>
    <w:rsid w:val="0076763A"/>
    <w:rsid w:val="00775852"/>
    <w:rsid w:val="00796D98"/>
    <w:rsid w:val="007B77DE"/>
    <w:rsid w:val="007E72FD"/>
    <w:rsid w:val="007F7DD2"/>
    <w:rsid w:val="00811E9B"/>
    <w:rsid w:val="00846FB5"/>
    <w:rsid w:val="00857FAA"/>
    <w:rsid w:val="00862B61"/>
    <w:rsid w:val="0087728B"/>
    <w:rsid w:val="00897362"/>
    <w:rsid w:val="008B0A1C"/>
    <w:rsid w:val="00914EAB"/>
    <w:rsid w:val="009166F7"/>
    <w:rsid w:val="00963AE1"/>
    <w:rsid w:val="009752CA"/>
    <w:rsid w:val="009826FC"/>
    <w:rsid w:val="009D7EB4"/>
    <w:rsid w:val="009E6E79"/>
    <w:rsid w:val="00A21E0C"/>
    <w:rsid w:val="00A33F51"/>
    <w:rsid w:val="00A62C92"/>
    <w:rsid w:val="00A85062"/>
    <w:rsid w:val="00A90DC7"/>
    <w:rsid w:val="00A97071"/>
    <w:rsid w:val="00AB7720"/>
    <w:rsid w:val="00AC5848"/>
    <w:rsid w:val="00AC5AB6"/>
    <w:rsid w:val="00B0169D"/>
    <w:rsid w:val="00B01FB3"/>
    <w:rsid w:val="00B36896"/>
    <w:rsid w:val="00B47A00"/>
    <w:rsid w:val="00B524E0"/>
    <w:rsid w:val="00B738F7"/>
    <w:rsid w:val="00BC2701"/>
    <w:rsid w:val="00BC5BDB"/>
    <w:rsid w:val="00BD7801"/>
    <w:rsid w:val="00C543C1"/>
    <w:rsid w:val="00C64937"/>
    <w:rsid w:val="00C65F77"/>
    <w:rsid w:val="00C97D82"/>
    <w:rsid w:val="00CC333F"/>
    <w:rsid w:val="00CC4098"/>
    <w:rsid w:val="00CD22A7"/>
    <w:rsid w:val="00CE55B6"/>
    <w:rsid w:val="00CF3E28"/>
    <w:rsid w:val="00D37F17"/>
    <w:rsid w:val="00D6605D"/>
    <w:rsid w:val="00DA1546"/>
    <w:rsid w:val="00DC25A1"/>
    <w:rsid w:val="00DC362F"/>
    <w:rsid w:val="00DC7D47"/>
    <w:rsid w:val="00DF4798"/>
    <w:rsid w:val="00E055CD"/>
    <w:rsid w:val="00E54D63"/>
    <w:rsid w:val="00EB7CC6"/>
    <w:rsid w:val="00EE6ADC"/>
    <w:rsid w:val="00EF1007"/>
    <w:rsid w:val="00EF421B"/>
    <w:rsid w:val="00EF435F"/>
    <w:rsid w:val="00EF4AE9"/>
    <w:rsid w:val="00EF658E"/>
    <w:rsid w:val="00F36CC5"/>
    <w:rsid w:val="00F55D1B"/>
    <w:rsid w:val="00F67525"/>
    <w:rsid w:val="00FA27D2"/>
    <w:rsid w:val="00FC688B"/>
    <w:rsid w:val="00FD2038"/>
    <w:rsid w:val="00FE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177D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04D5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unhideWhenUsed/>
    <w:rsid w:val="000204D5"/>
  </w:style>
  <w:style w:type="paragraph" w:styleId="Kopfzeile">
    <w:name w:val="header"/>
    <w:basedOn w:val="Standard"/>
    <w:link w:val="KopfzeileZchn"/>
    <w:rsid w:val="000204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204D5"/>
    <w:pPr>
      <w:tabs>
        <w:tab w:val="center" w:pos="4536"/>
        <w:tab w:val="right" w:pos="9072"/>
      </w:tabs>
    </w:pPr>
  </w:style>
  <w:style w:type="character" w:styleId="Link">
    <w:name w:val="Hyperlink"/>
    <w:rsid w:val="00715E8B"/>
    <w:rPr>
      <w:color w:val="0000FF"/>
      <w:u w:val="single"/>
    </w:rPr>
  </w:style>
  <w:style w:type="character" w:customStyle="1" w:styleId="KopfzeileZchn">
    <w:name w:val="Kopfzeile Zchn"/>
    <w:link w:val="Kopfzeile"/>
    <w:rsid w:val="00746FE2"/>
    <w:rPr>
      <w:sz w:val="24"/>
    </w:rPr>
  </w:style>
  <w:style w:type="paragraph" w:styleId="Sprechblasentext">
    <w:name w:val="Balloon Text"/>
    <w:basedOn w:val="Standard"/>
    <w:link w:val="SprechblasentextZchn"/>
    <w:rsid w:val="009826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26F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9826FC"/>
    <w:pPr>
      <w:spacing w:before="100" w:beforeAutospacing="1" w:after="100" w:afterAutospacing="1"/>
    </w:pPr>
    <w:rPr>
      <w:szCs w:val="24"/>
      <w:lang w:val="de-CH" w:eastAsia="zh-CN"/>
    </w:rPr>
  </w:style>
  <w:style w:type="character" w:styleId="Fett">
    <w:name w:val="Strong"/>
    <w:basedOn w:val="Absatz-Standardschriftart"/>
    <w:uiPriority w:val="22"/>
    <w:qFormat/>
    <w:rsid w:val="009826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zuerioberland-1816.ch)" TargetMode="External"/><Relationship Id="rId8" Type="http://schemas.openxmlformats.org/officeDocument/2006/relationships/hyperlink" Target="mailto:info@heinrichzschokke.ch)" TargetMode="External"/><Relationship Id="rId9" Type="http://schemas.openxmlformats.org/officeDocument/2006/relationships/hyperlink" Target="http://www.ritterhaus.ch" TargetMode="External"/><Relationship Id="rId10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einrichzschokke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LocalAdmin</Company>
  <LinksUpToDate>false</LinksUpToDate>
  <CharactersWithSpaces>2037</CharactersWithSpaces>
  <SharedDoc>false</SharedDoc>
  <HLinks>
    <vt:vector size="12" baseType="variant">
      <vt:variant>
        <vt:i4>1114224</vt:i4>
      </vt:variant>
      <vt:variant>
        <vt:i4>3</vt:i4>
      </vt:variant>
      <vt:variant>
        <vt:i4>0</vt:i4>
      </vt:variant>
      <vt:variant>
        <vt:i4>5</vt:i4>
      </vt:variant>
      <vt:variant>
        <vt:lpwstr>mailto:ali.zschokke@bluewin.ch</vt:lpwstr>
      </vt:variant>
      <vt:variant>
        <vt:lpwstr/>
      </vt:variant>
      <vt:variant>
        <vt:i4>5308416</vt:i4>
      </vt:variant>
      <vt:variant>
        <vt:i4>0</vt:i4>
      </vt:variant>
      <vt:variant>
        <vt:i4>0</vt:i4>
      </vt:variant>
      <vt:variant>
        <vt:i4>5</vt:i4>
      </vt:variant>
      <vt:variant>
        <vt:lpwstr>mailto:info@heinrichzschokke.ch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ZSCH</dc:creator>
  <cp:lastModifiedBy>Dominik Sauerländer</cp:lastModifiedBy>
  <cp:revision>34</cp:revision>
  <cp:lastPrinted>2016-05-22T12:32:00Z</cp:lastPrinted>
  <dcterms:created xsi:type="dcterms:W3CDTF">2015-10-19T04:37:00Z</dcterms:created>
  <dcterms:modified xsi:type="dcterms:W3CDTF">2016-05-22T13:30:00Z</dcterms:modified>
</cp:coreProperties>
</file>